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1E84" w:rsidRDefault="00551E84" w:rsidP="00551E84">
      <w:pPr>
        <w:jc w:val="center"/>
      </w:pPr>
      <w:r>
        <w:rPr>
          <w:rFonts w:hint="eastAsia"/>
        </w:rPr>
        <w:t>伴走研修会＜</w:t>
      </w:r>
      <w:r>
        <w:t>KIZUNA＞実施要項</w:t>
      </w:r>
    </w:p>
    <w:p w:rsidR="00551E84" w:rsidRDefault="00551E84" w:rsidP="00551E84"/>
    <w:p w:rsidR="00551E84" w:rsidRDefault="00551E84" w:rsidP="00551E84">
      <w:r>
        <w:t xml:space="preserve"> </w:t>
      </w:r>
    </w:p>
    <w:p w:rsidR="00551E84" w:rsidRDefault="00551E84" w:rsidP="00551E84">
      <w:r>
        <w:rPr>
          <w:rFonts w:hint="eastAsia"/>
        </w:rPr>
        <w:t>１．目　　的</w:t>
      </w:r>
      <w:r>
        <w:tab/>
      </w:r>
      <w:r>
        <w:t>・伴走活動の普及により共生社会の実現を目指す。</w:t>
      </w:r>
    </w:p>
    <w:p w:rsidR="00551E84" w:rsidRDefault="00551E84" w:rsidP="00551E84">
      <w:pPr>
        <w:ind w:left="840" w:firstLine="840"/>
      </w:pPr>
      <w:r>
        <w:rPr>
          <w:rFonts w:hint="eastAsia"/>
        </w:rPr>
        <w:t>・ガイドランナーを確保し、ブラインドランナーの育成と走力向上を目指す。</w:t>
      </w:r>
    </w:p>
    <w:p w:rsidR="00551E84" w:rsidRDefault="00551E84" w:rsidP="00551E84">
      <w:r>
        <w:t xml:space="preserve"> </w:t>
      </w:r>
    </w:p>
    <w:p w:rsidR="00551E84" w:rsidRDefault="00551E84" w:rsidP="00551E84">
      <w:r>
        <w:rPr>
          <w:rFonts w:hint="eastAsia"/>
        </w:rPr>
        <w:t>２．開催日時</w:t>
      </w:r>
      <w:r>
        <w:tab/>
      </w:r>
      <w:r>
        <w:rPr>
          <w:rFonts w:hint="eastAsia"/>
        </w:rPr>
        <w:t>令和５年６月</w:t>
      </w:r>
      <w:r>
        <w:t>17日（土）13：00～16：00（受付開始12：30から）</w:t>
      </w:r>
    </w:p>
    <w:p w:rsidR="00551E84" w:rsidRDefault="00551E84" w:rsidP="00551E84">
      <w:r>
        <w:t xml:space="preserve"> </w:t>
      </w:r>
    </w:p>
    <w:p w:rsidR="00551E84" w:rsidRDefault="00551E84" w:rsidP="00551E84">
      <w:r>
        <w:rPr>
          <w:rFonts w:hint="eastAsia"/>
        </w:rPr>
        <w:t>３．場　　所</w:t>
      </w:r>
      <w:r>
        <w:tab/>
      </w:r>
      <w:r>
        <w:rPr>
          <w:rFonts w:hint="eastAsia"/>
        </w:rPr>
        <w:t>希望ヶ丘文化公園スポーツ会館会議室、陸上競技場</w:t>
      </w:r>
    </w:p>
    <w:p w:rsidR="00551E84" w:rsidRDefault="00551E84" w:rsidP="00551E84">
      <w:pPr>
        <w:ind w:left="840" w:firstLine="840"/>
      </w:pPr>
      <w:r>
        <w:rPr>
          <w:rFonts w:hint="eastAsia"/>
        </w:rPr>
        <w:t>（滋賀県野洲市北桜</w:t>
      </w:r>
      <w:r>
        <w:t>978　TEL 077-588-3251）</w:t>
      </w:r>
    </w:p>
    <w:p w:rsidR="00551E84" w:rsidRDefault="00551E84" w:rsidP="00551E84">
      <w:r>
        <w:t xml:space="preserve"> </w:t>
      </w:r>
    </w:p>
    <w:p w:rsidR="00551E84" w:rsidRDefault="00551E84" w:rsidP="00551E84">
      <w:r>
        <w:rPr>
          <w:rFonts w:hint="eastAsia"/>
        </w:rPr>
        <w:t>４．内　　容</w:t>
      </w:r>
      <w:r>
        <w:tab/>
      </w:r>
      <w:r>
        <w:rPr>
          <w:rFonts w:hint="eastAsia"/>
        </w:rPr>
        <w:t>ブラインドマラソン及び伴走に関する講義・実技</w:t>
      </w:r>
    </w:p>
    <w:p w:rsidR="00551E84" w:rsidRDefault="00551E84" w:rsidP="00551E84">
      <w:r>
        <w:rPr>
          <w:rFonts w:hint="eastAsia"/>
        </w:rPr>
        <w:t xml:space="preserve">　</w:t>
      </w:r>
    </w:p>
    <w:p w:rsidR="00551E84" w:rsidRDefault="00551E84" w:rsidP="00551E84">
      <w:r>
        <w:rPr>
          <w:rFonts w:hint="eastAsia"/>
        </w:rPr>
        <w:t xml:space="preserve">５．講　　師　</w:t>
      </w:r>
      <w:r>
        <w:tab/>
      </w:r>
      <w:r>
        <w:rPr>
          <w:rFonts w:hint="eastAsia"/>
        </w:rPr>
        <w:t>鈴木　邦雄（すずき　くにお）</w:t>
      </w:r>
    </w:p>
    <w:p w:rsidR="00551E84" w:rsidRDefault="00551E84" w:rsidP="00551E84">
      <w:pPr>
        <w:ind w:left="840" w:firstLine="840"/>
      </w:pPr>
      <w:r>
        <w:rPr>
          <w:rFonts w:hint="eastAsia"/>
        </w:rPr>
        <w:t>（日本ブラインドマラソン協会）</w:t>
      </w:r>
    </w:p>
    <w:p w:rsidR="00551E84" w:rsidRDefault="00551E84" w:rsidP="00551E84">
      <w:pPr>
        <w:ind w:left="840" w:firstLine="840"/>
      </w:pPr>
      <w:r>
        <w:rPr>
          <w:rFonts w:hint="eastAsia"/>
        </w:rPr>
        <w:t>川嶋　久一（かわしま　ひさかず）</w:t>
      </w:r>
    </w:p>
    <w:p w:rsidR="00551E84" w:rsidRDefault="00551E84" w:rsidP="00551E84">
      <w:pPr>
        <w:ind w:left="840" w:firstLine="840"/>
      </w:pPr>
      <w:r>
        <w:rPr>
          <w:rFonts w:hint="eastAsia"/>
        </w:rPr>
        <w:t>（日本ブラインドマラソン協会）</w:t>
      </w:r>
    </w:p>
    <w:p w:rsidR="00551E84" w:rsidRDefault="00551E84" w:rsidP="00551E84">
      <w:r>
        <w:t xml:space="preserve"> </w:t>
      </w:r>
    </w:p>
    <w:p w:rsidR="00551E84" w:rsidRDefault="00551E84" w:rsidP="00551E84">
      <w:r>
        <w:rPr>
          <w:rFonts w:hint="eastAsia"/>
        </w:rPr>
        <w:t>６．対　　象</w:t>
      </w:r>
      <w:r>
        <w:tab/>
      </w:r>
      <w:r>
        <w:t>(1)　障がいの有無・年齢に関わらず、視覚障がい者のランニング、</w:t>
      </w:r>
      <w:r>
        <w:rPr>
          <w:rFonts w:hint="eastAsia"/>
        </w:rPr>
        <w:t>ウォーキング、</w:t>
      </w:r>
    </w:p>
    <w:p w:rsidR="00551E84" w:rsidRDefault="00551E84" w:rsidP="00551E84">
      <w:pPr>
        <w:ind w:left="1680" w:firstLineChars="200" w:firstLine="420"/>
      </w:pPr>
      <w:r>
        <w:rPr>
          <w:rFonts w:hint="eastAsia"/>
        </w:rPr>
        <w:t>及び伴走に関心のある方</w:t>
      </w:r>
    </w:p>
    <w:p w:rsidR="00551E84" w:rsidRDefault="00551E84" w:rsidP="00551E84">
      <w:pPr>
        <w:ind w:left="840" w:firstLine="840"/>
      </w:pPr>
      <w:r>
        <w:t>(2)　定員50名</w:t>
      </w:r>
    </w:p>
    <w:p w:rsidR="00551E84" w:rsidRDefault="00551E84" w:rsidP="00551E84">
      <w:r>
        <w:t xml:space="preserve"> </w:t>
      </w:r>
    </w:p>
    <w:p w:rsidR="00551E84" w:rsidRDefault="00551E84" w:rsidP="00551E84">
      <w:r>
        <w:rPr>
          <w:rFonts w:hint="eastAsia"/>
        </w:rPr>
        <w:t xml:space="preserve">７．参加費　</w:t>
      </w:r>
      <w:r>
        <w:tab/>
      </w:r>
      <w:r>
        <w:rPr>
          <w:rFonts w:hint="eastAsia"/>
        </w:rPr>
        <w:t>無料</w:t>
      </w:r>
    </w:p>
    <w:p w:rsidR="00551E84" w:rsidRDefault="00551E84" w:rsidP="00551E84">
      <w:r>
        <w:t xml:space="preserve"> </w:t>
      </w:r>
    </w:p>
    <w:p w:rsidR="00551E84" w:rsidRDefault="00551E84" w:rsidP="00551E84">
      <w:r>
        <w:rPr>
          <w:rFonts w:hint="eastAsia"/>
        </w:rPr>
        <w:t>８．主　　催</w:t>
      </w:r>
      <w:r>
        <w:tab/>
      </w:r>
      <w:r>
        <w:rPr>
          <w:rFonts w:hint="eastAsia"/>
        </w:rPr>
        <w:t>特定非営利活動法人日本ブラインドマラソン協会</w:t>
      </w:r>
    </w:p>
    <w:p w:rsidR="00551E84" w:rsidRDefault="00551E84" w:rsidP="00551E84">
      <w:r>
        <w:rPr>
          <w:rFonts w:hint="eastAsia"/>
        </w:rPr>
        <w:t xml:space="preserve">　　後　　援</w:t>
      </w:r>
      <w:r>
        <w:tab/>
      </w:r>
      <w:r>
        <w:rPr>
          <w:rFonts w:hint="eastAsia"/>
        </w:rPr>
        <w:t>滋賀県　　栗東市　　栗東市教育委員会</w:t>
      </w:r>
    </w:p>
    <w:p w:rsidR="00551E84" w:rsidRDefault="00551E84" w:rsidP="00551E84">
      <w:pPr>
        <w:ind w:firstLineChars="200" w:firstLine="420"/>
      </w:pPr>
      <w:r>
        <w:rPr>
          <w:rFonts w:hint="eastAsia"/>
        </w:rPr>
        <w:t>特別協賛</w:t>
      </w:r>
      <w:r>
        <w:tab/>
      </w:r>
      <w:r>
        <w:rPr>
          <w:rFonts w:hint="eastAsia"/>
        </w:rPr>
        <w:t>公益財団法人山田昇記念財団</w:t>
      </w:r>
    </w:p>
    <w:p w:rsidR="00551E84" w:rsidRDefault="00551E84" w:rsidP="00551E84">
      <w:r>
        <w:rPr>
          <w:rFonts w:hint="eastAsia"/>
        </w:rPr>
        <w:t xml:space="preserve">　　協　　賛</w:t>
      </w:r>
      <w:r>
        <w:tab/>
      </w:r>
      <w:r>
        <w:rPr>
          <w:rFonts w:hint="eastAsia"/>
        </w:rPr>
        <w:t>株式会社滋賀銀行</w:t>
      </w:r>
    </w:p>
    <w:p w:rsidR="00551E84" w:rsidRDefault="00551E84" w:rsidP="00551E84">
      <w:r>
        <w:t xml:space="preserve"> </w:t>
      </w:r>
    </w:p>
    <w:p w:rsidR="00551E84" w:rsidRDefault="00551E84" w:rsidP="00551E84">
      <w:r>
        <w:rPr>
          <w:rFonts w:hint="eastAsia"/>
        </w:rPr>
        <w:t>９．申込締切</w:t>
      </w:r>
      <w:r>
        <w:tab/>
      </w:r>
      <w:r>
        <w:t>5月31日</w:t>
      </w:r>
    </w:p>
    <w:p w:rsidR="00551E84" w:rsidRDefault="00551E84" w:rsidP="00551E84">
      <w:r>
        <w:t xml:space="preserve"> </w:t>
      </w:r>
    </w:p>
    <w:p w:rsidR="00551E84" w:rsidRDefault="00551E84" w:rsidP="00551E84">
      <w:r>
        <w:t>10．準　　備</w:t>
      </w:r>
      <w:r>
        <w:tab/>
      </w:r>
      <w:r>
        <w:t>運動のできる服装、飲料</w:t>
      </w:r>
    </w:p>
    <w:p w:rsidR="00551E84" w:rsidRDefault="00551E84" w:rsidP="00551E84">
      <w:r>
        <w:t xml:space="preserve"> </w:t>
      </w:r>
    </w:p>
    <w:p w:rsidR="00551E84" w:rsidRDefault="00551E84" w:rsidP="00551E84">
      <w:r>
        <w:t>11．お問合せ・申込先</w:t>
      </w:r>
    </w:p>
    <w:p w:rsidR="00551E84" w:rsidRDefault="00551E84" w:rsidP="00551E84">
      <w:r>
        <w:rPr>
          <w:rFonts w:hint="eastAsia"/>
        </w:rPr>
        <w:t xml:space="preserve">　　　　　　　事務局　〒</w:t>
      </w:r>
      <w:r>
        <w:t>520-8686　大津市浜町１－３８滋賀銀行体育部事務局</w:t>
      </w:r>
    </w:p>
    <w:p w:rsidR="003D743E" w:rsidRDefault="00551E84" w:rsidP="00551E84">
      <w:pPr>
        <w:ind w:left="1680" w:firstLine="840"/>
      </w:pPr>
      <w:r>
        <w:rPr>
          <w:rFonts w:hint="eastAsia"/>
        </w:rPr>
        <w:t xml:space="preserve">井口・近藤　</w:t>
      </w:r>
      <w:r>
        <w:t>Email:flywc62132@yahoo.co.jp</w:t>
      </w:r>
    </w:p>
    <w:sectPr w:rsidR="003D743E" w:rsidSect="006A797E">
      <w:pgSz w:w="11907" w:h="16839" w:code="9"/>
      <w:pgMar w:top="1440" w:right="1077" w:bottom="1440" w:left="1077" w:header="709" w:footer="709" w:gutter="0"/>
      <w:cols w:space="425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84"/>
    <w:rsid w:val="000A7EF9"/>
    <w:rsid w:val="001060EF"/>
    <w:rsid w:val="003D743E"/>
    <w:rsid w:val="004F56D8"/>
    <w:rsid w:val="00551E84"/>
    <w:rsid w:val="006A797E"/>
    <w:rsid w:val="00BD082C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B98FA"/>
  <w15:chartTrackingRefBased/>
  <w15:docId w15:val="{616291A8-39FD-4B6F-974F-15C67D9C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JBMA1</dc:creator>
  <cp:keywords/>
  <dc:description/>
  <cp:lastModifiedBy>JBMA1</cp:lastModifiedBy>
  <cp:revision>1</cp:revision>
  <dcterms:created xsi:type="dcterms:W3CDTF">2023-05-18T10:53:00Z</dcterms:created>
  <dcterms:modified xsi:type="dcterms:W3CDTF">2023-05-18T10:56:00Z</dcterms:modified>
</cp:coreProperties>
</file>